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793"/>
        <w:tblW w:w="9869" w:type="dxa"/>
        <w:tblLayout w:type="fixed"/>
        <w:tblLook w:val="04A0" w:firstRow="1" w:lastRow="0" w:firstColumn="1" w:lastColumn="0" w:noHBand="0" w:noVBand="1"/>
      </w:tblPr>
      <w:tblGrid>
        <w:gridCol w:w="4390"/>
        <w:gridCol w:w="4819"/>
        <w:gridCol w:w="660"/>
      </w:tblGrid>
      <w:tr w:rsidR="005853CE" w:rsidRPr="00EB2229" w14:paraId="2A18C4A8" w14:textId="77777777" w:rsidTr="007A4332">
        <w:trPr>
          <w:gridAfter w:val="1"/>
          <w:wAfter w:w="660" w:type="dxa"/>
          <w:trHeight w:val="7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ED350B" w14:textId="4B283555" w:rsidR="005853CE" w:rsidRPr="00EB2229" w:rsidRDefault="001E6465" w:rsidP="001E646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61A3C">
              <w:rPr>
                <w:rFonts w:ascii="Arial" w:hAnsi="Arial" w:cs="Arial"/>
                <w:b/>
                <w:bCs/>
                <w:color w:val="000000"/>
              </w:rPr>
              <w:t>KRYCÍ LIST NABÍDKY</w:t>
            </w:r>
          </w:p>
        </w:tc>
      </w:tr>
      <w:tr w:rsidR="005853CE" w14:paraId="2F530B53" w14:textId="77777777" w:rsidTr="007A4332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D3CD2" w14:textId="3D37C7CD" w:rsidR="005853CE" w:rsidRDefault="001E6465" w:rsidP="001E646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Zakázka malého rozsahu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dodávky a služby </w:t>
            </w:r>
            <w:r w:rsidRPr="00A547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zadaná v souladu s § 31 zákona č. 134/2016 Sb., o zadávání veřejných zakázek, v platném zněn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í</w:t>
            </w:r>
            <w:r w:rsidR="00D4405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</w:t>
            </w:r>
            <w:r w:rsidR="00D4405C"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dále jen zákon)</w:t>
            </w:r>
            <w:r w:rsidR="00D4405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5853CE" w:rsidRPr="00F85864" w14:paraId="5BEABF3A" w14:textId="77777777" w:rsidTr="007A4332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62A20" w14:textId="77777777" w:rsidR="005853CE" w:rsidRPr="00F85864" w:rsidRDefault="005853CE" w:rsidP="001E646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5853CE" w:rsidRPr="00F85864" w14:paraId="193862B4" w14:textId="77777777" w:rsidTr="007A4332">
        <w:trPr>
          <w:gridAfter w:val="1"/>
          <w:wAfter w:w="660" w:type="dxa"/>
          <w:trHeight w:val="465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B6F759" w14:textId="77777777" w:rsidR="005853CE" w:rsidRPr="00F85864" w:rsidRDefault="005853CE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997C0B" w14:textId="386E6DC6" w:rsidR="005853CE" w:rsidRPr="003B4BF5" w:rsidRDefault="00516EDE" w:rsidP="001E6465">
            <w:pPr>
              <w:spacing w:before="120" w:after="120"/>
              <w:ind w:right="177"/>
              <w:rPr>
                <w:rFonts w:ascii="Arial" w:hAnsi="Arial" w:cs="Arial"/>
                <w:b/>
                <w:sz w:val="20"/>
                <w:szCs w:val="20"/>
              </w:rPr>
            </w:pPr>
            <w:r w:rsidRPr="00516EDE">
              <w:rPr>
                <w:rFonts w:ascii="Arial" w:hAnsi="Arial" w:cs="Arial"/>
                <w:b/>
                <w:sz w:val="20"/>
                <w:szCs w:val="20"/>
              </w:rPr>
              <w:t xml:space="preserve">Snížení energetické náročnosti bytových domů v Mimoni </w:t>
            </w:r>
            <w:r w:rsidR="004B2360" w:rsidRPr="004B2360">
              <w:rPr>
                <w:rFonts w:ascii="Arial" w:hAnsi="Arial" w:cs="Arial"/>
                <w:b/>
                <w:sz w:val="20"/>
                <w:szCs w:val="20"/>
              </w:rPr>
              <w:t>– energetické posouzení</w:t>
            </w:r>
          </w:p>
        </w:tc>
      </w:tr>
      <w:tr w:rsidR="005853CE" w:rsidRPr="00F85864" w14:paraId="68203FEC" w14:textId="77777777" w:rsidTr="007A4332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2F496A" w14:textId="77777777" w:rsidR="005853CE" w:rsidRPr="00F85864" w:rsidRDefault="005853CE" w:rsidP="001E646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5853CE" w:rsidRPr="00F85864" w14:paraId="5B8D167C" w14:textId="77777777" w:rsidTr="00D4405C">
        <w:trPr>
          <w:gridAfter w:val="1"/>
          <w:wAfter w:w="660" w:type="dxa"/>
          <w:trHeight w:val="348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2776" w14:textId="77777777" w:rsidR="005853CE" w:rsidRPr="00F85864" w:rsidRDefault="005853CE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693B4D5" w14:textId="77777777" w:rsidR="005853CE" w:rsidRPr="00F85864" w:rsidRDefault="005853CE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53CE" w:rsidRPr="00F85864" w14:paraId="48C47701" w14:textId="77777777" w:rsidTr="00D4405C">
        <w:trPr>
          <w:gridAfter w:val="1"/>
          <w:wAfter w:w="660" w:type="dxa"/>
          <w:trHeight w:val="330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7B59" w14:textId="77777777" w:rsidR="005853CE" w:rsidRPr="00F85864" w:rsidRDefault="005853CE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71CD92E" w14:textId="77777777" w:rsidR="005853CE" w:rsidRPr="00F85864" w:rsidRDefault="005853CE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853CE" w:rsidRPr="00F85864" w14:paraId="25EDE81A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2B2B" w14:textId="7480AF53" w:rsidR="005853CE" w:rsidRPr="00F85864" w:rsidRDefault="005853CE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1F10F3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82E73D" w14:textId="77777777" w:rsidR="005853CE" w:rsidRPr="00F85864" w:rsidRDefault="005853CE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6465" w:rsidRPr="00F85864" w14:paraId="12CAD2FD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58B3A3" w14:textId="4B3C9DA9" w:rsidR="001E6465" w:rsidRPr="00F85864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2F02BBD" w14:textId="77777777" w:rsidR="001E6465" w:rsidRPr="00F85864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6465" w:rsidRPr="00F85864" w14:paraId="6D993920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277473D" w14:textId="6F79472A" w:rsidR="001E6465" w:rsidRPr="00F85864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4F4C793" w14:textId="77777777" w:rsidR="001E6465" w:rsidRPr="00F85864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6465" w:rsidRPr="00F85864" w14:paraId="4F6D8DE2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64B573" w14:textId="1AAC103E" w:rsidR="001E6465" w:rsidRPr="00F85864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791CCE1" w14:textId="77777777" w:rsidR="001E6465" w:rsidRPr="00F85864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6465" w:rsidRPr="00F85864" w14:paraId="5EFDC998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D0B9B9" w14:textId="55F7E946" w:rsidR="001E6465" w:rsidRPr="00F85864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271B372" w14:textId="22BCF899" w:rsidR="001E6465" w:rsidRPr="00F85864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547A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E6465" w:rsidRPr="00EB2229" w14:paraId="6E58872F" w14:textId="77777777" w:rsidTr="007A4332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DF83A" w14:textId="77777777" w:rsidR="001E6465" w:rsidRPr="00EB2229" w:rsidRDefault="001E6465" w:rsidP="001E646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1E6465" w:rsidRPr="00EB2229" w14:paraId="20C46F46" w14:textId="77777777" w:rsidTr="007A4332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47062A" w14:textId="059BD44F" w:rsidR="001E6465" w:rsidRPr="00EB2229" w:rsidRDefault="001E6465" w:rsidP="001E646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1E6465" w:rsidRPr="00EB2229" w14:paraId="6DD1CD2C" w14:textId="77777777" w:rsidTr="001E6465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30BB28" w14:textId="38C4D51E" w:rsidR="001E6465" w:rsidRPr="000F6EE9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Cena celkem </w:t>
            </w: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bez DPH: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8A940" w14:textId="77777777" w:rsidR="001E6465" w:rsidRPr="00EB2229" w:rsidRDefault="001E6465" w:rsidP="001E646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6465" w:rsidRPr="00EB2229" w14:paraId="4A863E92" w14:textId="77777777" w:rsidTr="001E6465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BBD85" w14:textId="435F244C" w:rsidR="001E6465" w:rsidRPr="000F6EE9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7ECA">
              <w:rPr>
                <w:rFonts w:ascii="Arial" w:hAnsi="Arial" w:cs="Arial"/>
                <w:color w:val="000000"/>
                <w:sz w:val="20"/>
                <w:szCs w:val="20"/>
              </w:rPr>
              <w:t>DPH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E6465">
              <w:rPr>
                <w:rFonts w:ascii="Arial" w:hAnsi="Arial" w:cs="Arial"/>
                <w:color w:val="000000"/>
                <w:sz w:val="20"/>
                <w:szCs w:val="20"/>
              </w:rPr>
              <w:t>….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E77ECA">
              <w:rPr>
                <w:rFonts w:ascii="Arial" w:hAnsi="Arial" w:cs="Arial"/>
                <w:color w:val="000000"/>
                <w:sz w:val="20"/>
                <w:szCs w:val="20"/>
              </w:rPr>
              <w:t>%: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25DD2" w14:textId="77777777" w:rsidR="001E6465" w:rsidRPr="00EB2229" w:rsidRDefault="001E6465" w:rsidP="001E646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6465" w:rsidRPr="00EB2229" w14:paraId="5333F747" w14:textId="77777777" w:rsidTr="001E6465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7ED77" w14:textId="0B132C4C" w:rsidR="001E6465" w:rsidRPr="00BD030E" w:rsidRDefault="001E6465" w:rsidP="001E646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D030E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celkem včetně DPH: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DAF1E" w14:textId="77777777" w:rsidR="001E6465" w:rsidRPr="00EB2229" w:rsidRDefault="001E6465" w:rsidP="001E646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E6465" w:rsidRPr="00EB2229" w14:paraId="52E08D12" w14:textId="77777777" w:rsidTr="001E6465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3CFE3" w14:textId="478990D5" w:rsidR="001E6465" w:rsidRPr="00BD030E" w:rsidRDefault="001E6465" w:rsidP="001E646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Bytový dům</w:t>
            </w:r>
          </w:p>
        </w:tc>
        <w:tc>
          <w:tcPr>
            <w:tcW w:w="48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3798" w14:textId="78B15E7C" w:rsidR="001E6465" w:rsidRPr="00EB2229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v Kč bez DPH</w:t>
            </w:r>
          </w:p>
        </w:tc>
      </w:tr>
      <w:tr w:rsidR="001E6465" w:rsidRPr="00EB2229" w14:paraId="42113D37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5F78" w14:textId="67FBB2A5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Pod Ralskem 631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5052960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47F67A16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5D698" w14:textId="3E015FF3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Pod Ralskem 567-571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FD63686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40EF6D26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FD051" w14:textId="55CAB85B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Pod Ralskem 565-566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FB79581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3EC5A4E0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189CE" w14:textId="5D0F550C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Pod Ralskem 563-564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A306CAA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54267B14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C8B2D" w14:textId="303E8CF8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Pod Ralskem 561-562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E740667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41C82956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1A3C" w14:textId="7E6CA4B0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Pod Ralskem 582-589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9022166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30089639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3CA0" w14:textId="28F6E6CE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Pod Ralskem 581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3D57C27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3C3C8D89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625F8" w14:textId="230131D9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Pod Ralskem 579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D8B8366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3A89EB49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D4D1C" w14:textId="7FE21078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Letná 221-224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FE40B15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6D49C20C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4C009" w14:textId="1E9EC61B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Sídliště Letná 225-228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A87F835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0AFBE0B0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E2185" w14:textId="596F99B5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Letná 230-235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638C575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61ACA9A3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3B9D4" w14:textId="29689DE1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Letná 239-241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5B7CE6BC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4459CF8F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E627B" w14:textId="2D7D9482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Letná 248-252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A04C72D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1C47351C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12D9" w14:textId="45B71BEA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Svébořická</w:t>
            </w:r>
            <w:proofErr w:type="spellEnd"/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 xml:space="preserve"> ulice č.p. 146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4206DC88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2652BBCE" w14:textId="77777777" w:rsidTr="00D4405C">
        <w:trPr>
          <w:gridAfter w:val="1"/>
          <w:wAfter w:w="660" w:type="dxa"/>
          <w:trHeight w:val="3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2D7E" w14:textId="1CB6ADF0" w:rsidR="001E6465" w:rsidRPr="00833A80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3A80">
              <w:rPr>
                <w:rFonts w:ascii="Arial" w:hAnsi="Arial" w:cs="Arial"/>
                <w:color w:val="000000"/>
                <w:sz w:val="18"/>
                <w:szCs w:val="18"/>
              </w:rPr>
              <w:t>Sídliště Letná 229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0D71524" w14:textId="77777777" w:rsidR="001E6465" w:rsidRPr="00833A80" w:rsidRDefault="001E6465" w:rsidP="001E646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E6465" w:rsidRPr="00EB2229" w14:paraId="0A5383F9" w14:textId="77777777" w:rsidTr="007A4332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787D9" w14:textId="77777777" w:rsidR="001E6465" w:rsidRPr="00EB2229" w:rsidRDefault="001E6465" w:rsidP="001E6465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E6465" w:rsidRPr="00EB2229" w14:paraId="5FF912B6" w14:textId="77777777" w:rsidTr="00D4405C">
        <w:trPr>
          <w:trHeight w:val="30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AFC3" w14:textId="77777777" w:rsidR="001E6465" w:rsidRPr="00EB2229" w:rsidRDefault="001E6465" w:rsidP="001E646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35B08B" w14:textId="77777777" w:rsidR="001E6465" w:rsidRPr="00EB2229" w:rsidRDefault="001E6465" w:rsidP="001E646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2A321" w14:textId="77777777" w:rsidR="001E6465" w:rsidRPr="00EB2229" w:rsidRDefault="001E6465" w:rsidP="001E64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6465" w:rsidRPr="00EB2229" w14:paraId="402E54CD" w14:textId="77777777" w:rsidTr="00D4405C">
        <w:trPr>
          <w:gridAfter w:val="1"/>
          <w:wAfter w:w="660" w:type="dxa"/>
          <w:trHeight w:val="307"/>
        </w:trPr>
        <w:tc>
          <w:tcPr>
            <w:tcW w:w="4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B545" w14:textId="77777777" w:rsidR="001E6465" w:rsidRPr="00EB2229" w:rsidRDefault="001E6465" w:rsidP="001E646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9E9FA26" w14:textId="77777777" w:rsidR="001E6465" w:rsidRPr="00EB2229" w:rsidRDefault="001E6465" w:rsidP="001E646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E6465" w:rsidRPr="00EB2229" w14:paraId="360FFFE6" w14:textId="77777777" w:rsidTr="00D4405C">
        <w:trPr>
          <w:gridAfter w:val="1"/>
          <w:wAfter w:w="660" w:type="dxa"/>
          <w:trHeight w:val="30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823E0" w14:textId="77777777" w:rsidR="001E6465" w:rsidRPr="00EB2229" w:rsidRDefault="001E6465" w:rsidP="001E6465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8051554" w14:textId="77777777" w:rsidR="001E6465" w:rsidRPr="00EB2229" w:rsidRDefault="001E6465" w:rsidP="001E6465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E6465" w:rsidRPr="00EB2229" w14:paraId="0398AB23" w14:textId="77777777" w:rsidTr="00D4405C">
        <w:trPr>
          <w:gridAfter w:val="1"/>
          <w:wAfter w:w="660" w:type="dxa"/>
          <w:trHeight w:val="1207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8DFDE" w14:textId="77777777" w:rsidR="001E6465" w:rsidRPr="00EB2229" w:rsidRDefault="001E6465" w:rsidP="001E646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10FBCD" w14:textId="77777777" w:rsidR="001E6465" w:rsidRPr="00EB2229" w:rsidRDefault="001E6465" w:rsidP="001E646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1A828A" w14:textId="77777777" w:rsidR="00D4405C" w:rsidRPr="002848DE" w:rsidRDefault="00D4405C" w:rsidP="00D4405C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FE75E77" w14:textId="6B77FBB6" w:rsidR="001E6465" w:rsidRPr="00A547AC" w:rsidRDefault="001E6465" w:rsidP="001E6465">
      <w:pPr>
        <w:spacing w:before="120" w:line="280" w:lineRule="atLeast"/>
        <w:jc w:val="both"/>
        <w:rPr>
          <w:rFonts w:ascii="Arial" w:hAnsi="Arial" w:cs="Arial"/>
          <w:bCs/>
          <w:iCs/>
          <w:sz w:val="20"/>
          <w:szCs w:val="20"/>
        </w:rPr>
      </w:pPr>
      <w:r w:rsidRPr="00A547AC">
        <w:rPr>
          <w:rFonts w:ascii="Arial" w:hAnsi="Arial" w:cs="Arial"/>
          <w:bCs/>
          <w:iCs/>
          <w:sz w:val="20"/>
          <w:szCs w:val="20"/>
        </w:rPr>
        <w:t xml:space="preserve">Dodavatel podpisem na tomto krycím listu současně prohlašuje na svoji čest, že podává nabídku na základě zadávacích podmínek, že si před podáním nabídky vyjasnil veškerá sporná ustanovení a případně technické nejasnosti a že nabídka obsahuje veškeré náklady zakázky. Dodavatel dále prohlašuje, že je vázán celým obsahem nabídky po celou dobu běhu zadávací lhůty nutné ke kompletní realizaci </w:t>
      </w:r>
    </w:p>
    <w:p w14:paraId="562A14AC" w14:textId="77777777" w:rsidR="00B62066" w:rsidRDefault="00B62066" w:rsidP="001E6465">
      <w:pPr>
        <w:spacing w:before="240" w:after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2767E274" w14:textId="77777777" w:rsidR="00B62066" w:rsidRPr="00277AA3" w:rsidRDefault="00B62066" w:rsidP="001E646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 w:rsidP="001E6465"/>
    <w:sectPr w:rsidR="00BF3901" w:rsidSect="007A4332">
      <w:headerReference w:type="default" r:id="rId7"/>
      <w:footerReference w:type="even" r:id="rId8"/>
      <w:footerReference w:type="default" r:id="rId9"/>
      <w:pgSz w:w="11900" w:h="16840"/>
      <w:pgMar w:top="235" w:right="1371" w:bottom="691" w:left="1385" w:header="28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327F3" w14:textId="77777777" w:rsidR="00047856" w:rsidRDefault="00047856" w:rsidP="00EA4E34">
      <w:r>
        <w:separator/>
      </w:r>
    </w:p>
  </w:endnote>
  <w:endnote w:type="continuationSeparator" w:id="0">
    <w:p w14:paraId="02A04D7A" w14:textId="77777777" w:rsidR="00047856" w:rsidRDefault="00047856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047856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8452" w14:textId="2E2FD8F9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D73FC" w:rsidRPr="00D02F69" w:rsidRDefault="00047856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E6EB5" w14:textId="77777777" w:rsidR="00047856" w:rsidRDefault="00047856" w:rsidP="00EA4E34">
      <w:r>
        <w:separator/>
      </w:r>
    </w:p>
  </w:footnote>
  <w:footnote w:type="continuationSeparator" w:id="0">
    <w:p w14:paraId="1A226CEE" w14:textId="77777777" w:rsidR="00047856" w:rsidRDefault="00047856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9F84B" w14:textId="77777777" w:rsidR="00516EDE" w:rsidRPr="00CC0EC6" w:rsidRDefault="00516EDE" w:rsidP="00516EDE">
    <w:pPr>
      <w:rPr>
        <w:rFonts w:ascii="Arial" w:eastAsia="Times New Roman" w:hAnsi="Arial"/>
        <w:sz w:val="20"/>
      </w:rPr>
    </w:pPr>
    <w:r w:rsidRPr="00CC0EC6">
      <w:rPr>
        <w:rFonts w:ascii="Arial" w:eastAsia="Times New Roman" w:hAnsi="Arial"/>
        <w:sz w:val="20"/>
      </w:rPr>
      <w:fldChar w:fldCharType="begin"/>
    </w:r>
    <w:r w:rsidRPr="00CC0EC6">
      <w:rPr>
        <w:rFonts w:ascii="Arial" w:eastAsia="Times New Roman" w:hAnsi="Arial"/>
        <w:sz w:val="20"/>
      </w:rPr>
      <w:instrText xml:space="preserve"> INCLUDEPICTURE "https://upload.wikimedia.org/wikipedia/commons/thumb/5/55/Mimo%C5%88_CoA_CZ.svg/90px-Mimo%C5%88_CoA_CZ.svg.png" \* MERGEFORMATINET </w:instrText>
    </w:r>
    <w:r w:rsidRPr="00CC0EC6">
      <w:rPr>
        <w:rFonts w:ascii="Arial" w:eastAsia="Times New Roman" w:hAnsi="Arial"/>
        <w:sz w:val="20"/>
      </w:rPr>
      <w:fldChar w:fldCharType="separate"/>
    </w:r>
    <w:r w:rsidRPr="00CC0EC6">
      <w:rPr>
        <w:rFonts w:ascii="Arial" w:eastAsia="Times New Roman" w:hAnsi="Arial"/>
        <w:noProof/>
        <w:sz w:val="20"/>
      </w:rPr>
      <w:drawing>
        <wp:inline distT="0" distB="0" distL="0" distR="0" wp14:anchorId="487DEABD" wp14:editId="21A3218A">
          <wp:extent cx="605242" cy="661481"/>
          <wp:effectExtent l="0" t="0" r="4445" b="0"/>
          <wp:docPr id="1" name="Obrázek 1" descr="Znak města Mimo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ěsta Mimoň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77" cy="669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C0EC6">
      <w:rPr>
        <w:rFonts w:ascii="Arial" w:eastAsia="Times New Roman" w:hAnsi="Arial"/>
        <w:sz w:val="20"/>
      </w:rPr>
      <w:fldChar w:fldCharType="end"/>
    </w:r>
  </w:p>
  <w:p w14:paraId="3BF11E1F" w14:textId="38DA5259" w:rsidR="007D73FC" w:rsidRPr="007A4332" w:rsidRDefault="00047856" w:rsidP="007A4332">
    <w:pPr>
      <w:widowControl w:val="0"/>
      <w:pBdr>
        <w:bottom w:val="single" w:sz="4" w:space="0" w:color="auto"/>
      </w:pBdr>
      <w:tabs>
        <w:tab w:val="right" w:pos="9144"/>
      </w:tabs>
      <w:spacing w:after="240" w:line="276" w:lineRule="auto"/>
      <w:jc w:val="right"/>
      <w:rPr>
        <w:rFonts w:ascii="Arial" w:hAnsi="Arial" w:cs="Arial"/>
        <w:color w:val="000000" w:themeColor="text1"/>
        <w:sz w:val="20"/>
        <w:szCs w:val="20"/>
        <w:lang w:bidi="cs-CZ"/>
      </w:rPr>
    </w:pPr>
  </w:p>
  <w:p w14:paraId="68AA4438" w14:textId="77777777" w:rsidR="00543757" w:rsidRDefault="005437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25CF3273"/>
    <w:multiLevelType w:val="hybridMultilevel"/>
    <w:tmpl w:val="93D84D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604A49FA"/>
    <w:multiLevelType w:val="hybridMultilevel"/>
    <w:tmpl w:val="399091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"/>
  </w:num>
  <w:num w:numId="5">
    <w:abstractNumId w:val="8"/>
  </w:num>
  <w:num w:numId="6">
    <w:abstractNumId w:val="12"/>
  </w:num>
  <w:num w:numId="7">
    <w:abstractNumId w:val="14"/>
  </w:num>
  <w:num w:numId="8">
    <w:abstractNumId w:val="7"/>
  </w:num>
  <w:num w:numId="9">
    <w:abstractNumId w:val="14"/>
  </w:num>
  <w:num w:numId="10">
    <w:abstractNumId w:val="14"/>
  </w:num>
  <w:num w:numId="11">
    <w:abstractNumId w:val="2"/>
  </w:num>
  <w:num w:numId="12">
    <w:abstractNumId w:val="14"/>
  </w:num>
  <w:num w:numId="13">
    <w:abstractNumId w:val="5"/>
  </w:num>
  <w:num w:numId="14">
    <w:abstractNumId w:val="0"/>
  </w:num>
  <w:num w:numId="15">
    <w:abstractNumId w:val="0"/>
  </w:num>
  <w:num w:numId="16">
    <w:abstractNumId w:val="14"/>
  </w:num>
  <w:num w:numId="17">
    <w:abstractNumId w:val="14"/>
  </w:num>
  <w:num w:numId="18">
    <w:abstractNumId w:val="11"/>
  </w:num>
  <w:num w:numId="19">
    <w:abstractNumId w:val="14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0"/>
  </w:num>
  <w:num w:numId="27">
    <w:abstractNumId w:val="9"/>
  </w:num>
  <w:num w:numId="28">
    <w:abstractNumId w:val="14"/>
  </w:num>
  <w:num w:numId="29">
    <w:abstractNumId w:val="14"/>
  </w:num>
  <w:num w:numId="30">
    <w:abstractNumId w:val="3"/>
  </w:num>
  <w:num w:numId="31">
    <w:abstractNumId w:val="14"/>
  </w:num>
  <w:num w:numId="32">
    <w:abstractNumId w:val="15"/>
  </w:num>
  <w:num w:numId="33">
    <w:abstractNumId w:val="0"/>
  </w:num>
  <w:num w:numId="34">
    <w:abstractNumId w:val="6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269A5"/>
    <w:rsid w:val="0003525E"/>
    <w:rsid w:val="00047856"/>
    <w:rsid w:val="00057AAF"/>
    <w:rsid w:val="000E6B5D"/>
    <w:rsid w:val="000F6EE9"/>
    <w:rsid w:val="0015479A"/>
    <w:rsid w:val="001724EF"/>
    <w:rsid w:val="00177550"/>
    <w:rsid w:val="001A4F7B"/>
    <w:rsid w:val="001A6248"/>
    <w:rsid w:val="001B470D"/>
    <w:rsid w:val="001E6465"/>
    <w:rsid w:val="001F10F3"/>
    <w:rsid w:val="00250C88"/>
    <w:rsid w:val="002732F3"/>
    <w:rsid w:val="002A142A"/>
    <w:rsid w:val="002A2C4B"/>
    <w:rsid w:val="00333D8B"/>
    <w:rsid w:val="003450E4"/>
    <w:rsid w:val="003B4BF5"/>
    <w:rsid w:val="003C523F"/>
    <w:rsid w:val="003E70A0"/>
    <w:rsid w:val="004053F3"/>
    <w:rsid w:val="004305C1"/>
    <w:rsid w:val="004B2360"/>
    <w:rsid w:val="00516EDE"/>
    <w:rsid w:val="00543757"/>
    <w:rsid w:val="0055600A"/>
    <w:rsid w:val="005853CE"/>
    <w:rsid w:val="00592B6D"/>
    <w:rsid w:val="00625F3A"/>
    <w:rsid w:val="006750B2"/>
    <w:rsid w:val="00677985"/>
    <w:rsid w:val="00694F58"/>
    <w:rsid w:val="006C4B24"/>
    <w:rsid w:val="006D0F42"/>
    <w:rsid w:val="006F17E8"/>
    <w:rsid w:val="00741F5B"/>
    <w:rsid w:val="007A4332"/>
    <w:rsid w:val="00833A80"/>
    <w:rsid w:val="00845AAE"/>
    <w:rsid w:val="0089761F"/>
    <w:rsid w:val="008B3D2A"/>
    <w:rsid w:val="009130AE"/>
    <w:rsid w:val="009206C6"/>
    <w:rsid w:val="00934171"/>
    <w:rsid w:val="009344E5"/>
    <w:rsid w:val="00977D47"/>
    <w:rsid w:val="0098719C"/>
    <w:rsid w:val="009B5D64"/>
    <w:rsid w:val="009D23D4"/>
    <w:rsid w:val="00A0691B"/>
    <w:rsid w:val="00A46F31"/>
    <w:rsid w:val="00A5117D"/>
    <w:rsid w:val="00A64462"/>
    <w:rsid w:val="00A81BAB"/>
    <w:rsid w:val="00A82FDF"/>
    <w:rsid w:val="00AC70E4"/>
    <w:rsid w:val="00B124F9"/>
    <w:rsid w:val="00B62066"/>
    <w:rsid w:val="00B871A0"/>
    <w:rsid w:val="00BB447C"/>
    <w:rsid w:val="00BD030E"/>
    <w:rsid w:val="00BF29E5"/>
    <w:rsid w:val="00BF3901"/>
    <w:rsid w:val="00C235BC"/>
    <w:rsid w:val="00C23693"/>
    <w:rsid w:val="00C442E1"/>
    <w:rsid w:val="00C666BC"/>
    <w:rsid w:val="00C83C9D"/>
    <w:rsid w:val="00D3206D"/>
    <w:rsid w:val="00D363EC"/>
    <w:rsid w:val="00D4184B"/>
    <w:rsid w:val="00D4405C"/>
    <w:rsid w:val="00D51203"/>
    <w:rsid w:val="00D5794B"/>
    <w:rsid w:val="00D83466"/>
    <w:rsid w:val="00D863A7"/>
    <w:rsid w:val="00D902DE"/>
    <w:rsid w:val="00D9464B"/>
    <w:rsid w:val="00DB0D55"/>
    <w:rsid w:val="00E37B55"/>
    <w:rsid w:val="00E55E07"/>
    <w:rsid w:val="00E85BCE"/>
    <w:rsid w:val="00E86A27"/>
    <w:rsid w:val="00EA4E34"/>
    <w:rsid w:val="00EA55C4"/>
    <w:rsid w:val="00ED4745"/>
    <w:rsid w:val="00F139FB"/>
    <w:rsid w:val="00F20511"/>
    <w:rsid w:val="00F62ACF"/>
    <w:rsid w:val="00FE70B7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  <w:style w:type="character" w:customStyle="1" w:styleId="Bodytext9">
    <w:name w:val="Body text (9)_"/>
    <w:basedOn w:val="Standardnpsmoodstavce"/>
    <w:link w:val="Bodytext90"/>
    <w:rsid w:val="002A2C4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2A2C4B"/>
    <w:pPr>
      <w:widowControl w:val="0"/>
      <w:shd w:val="clear" w:color="auto" w:fill="FFFFFF"/>
      <w:spacing w:before="240" w:line="242" w:lineRule="exact"/>
      <w:ind w:hanging="368"/>
      <w:jc w:val="both"/>
    </w:pPr>
    <w:rPr>
      <w:rFonts w:eastAsia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288</Words>
  <Characters>1706</Characters>
  <Application>Microsoft Office Word</Application>
  <DocSecurity>0</DocSecurity>
  <Lines>14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21</cp:revision>
  <cp:lastPrinted>2019-02-05T13:56:00Z</cp:lastPrinted>
  <dcterms:created xsi:type="dcterms:W3CDTF">2019-02-05T13:56:00Z</dcterms:created>
  <dcterms:modified xsi:type="dcterms:W3CDTF">2020-06-18T12:33:00Z</dcterms:modified>
</cp:coreProperties>
</file>